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6F" w:rsidRPr="00631384" w:rsidRDefault="00001F51" w:rsidP="00B50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384">
        <w:rPr>
          <w:rFonts w:ascii="Times New Roman" w:hAnsi="Times New Roman" w:cs="Times New Roman"/>
          <w:b/>
          <w:sz w:val="24"/>
          <w:szCs w:val="24"/>
        </w:rPr>
        <w:t>Открытое мероприятие «Цвет моей души»</w:t>
      </w:r>
    </w:p>
    <w:p w:rsidR="009F6C4D" w:rsidRPr="00631384" w:rsidRDefault="009F6C4D">
      <w:pPr>
        <w:rPr>
          <w:rFonts w:ascii="Times New Roman" w:hAnsi="Times New Roman" w:cs="Times New Roman"/>
          <w:sz w:val="24"/>
          <w:szCs w:val="24"/>
        </w:rPr>
      </w:pPr>
      <w:r w:rsidRPr="00631384">
        <w:rPr>
          <w:rFonts w:ascii="Times New Roman" w:hAnsi="Times New Roman" w:cs="Times New Roman"/>
          <w:b/>
          <w:sz w:val="24"/>
          <w:szCs w:val="24"/>
        </w:rPr>
        <w:t>Цель:</w:t>
      </w:r>
      <w:r w:rsidRPr="00631384">
        <w:rPr>
          <w:rFonts w:ascii="Times New Roman" w:hAnsi="Times New Roman" w:cs="Times New Roman"/>
          <w:sz w:val="24"/>
          <w:szCs w:val="24"/>
        </w:rPr>
        <w:t xml:space="preserve"> </w:t>
      </w:r>
      <w:r w:rsidR="00001F51" w:rsidRPr="00631384">
        <w:rPr>
          <w:rFonts w:ascii="Times New Roman" w:hAnsi="Times New Roman" w:cs="Times New Roman"/>
          <w:sz w:val="24"/>
          <w:szCs w:val="24"/>
        </w:rPr>
        <w:t xml:space="preserve">помочь учащимся понять себя; научить управлять настроением; </w:t>
      </w:r>
    </w:p>
    <w:p w:rsidR="009F6C4D" w:rsidRPr="00631384" w:rsidRDefault="009F6C4D">
      <w:pPr>
        <w:rPr>
          <w:rFonts w:ascii="Times New Roman" w:hAnsi="Times New Roman" w:cs="Times New Roman"/>
          <w:b/>
          <w:sz w:val="24"/>
          <w:szCs w:val="24"/>
        </w:rPr>
      </w:pPr>
      <w:r w:rsidRPr="006313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1F51" w:rsidRPr="00631384" w:rsidRDefault="00001F51" w:rsidP="00001F5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учащимся разобраться в своих </w:t>
      </w:r>
      <w:proofErr w:type="gramStart"/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эмоциях,  понять</w:t>
      </w:r>
      <w:proofErr w:type="gramEnd"/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себя, учиться себя контролировать</w:t>
      </w:r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F51" w:rsidRPr="00631384" w:rsidRDefault="00001F51" w:rsidP="00001F5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proofErr w:type="gramStart"/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речи</w:t>
      </w:r>
      <w:proofErr w:type="gramEnd"/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логического и образного мышления, обогащать словарный запас учащихся; развивать умения формулировать и высказывать своё мнение</w:t>
      </w:r>
    </w:p>
    <w:p w:rsidR="00001F51" w:rsidRPr="00631384" w:rsidRDefault="00C24089" w:rsidP="00C2408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учащихся к себе, к своим эмоциям, к людям; уверенность в собственных силах и возможностях.</w:t>
      </w:r>
    </w:p>
    <w:p w:rsidR="00C24089" w:rsidRPr="00631384" w:rsidRDefault="00C24089" w:rsidP="00BB6842">
      <w:pPr>
        <w:rPr>
          <w:rFonts w:ascii="Times New Roman" w:hAnsi="Times New Roman" w:cs="Times New Roman"/>
          <w:b/>
          <w:sz w:val="24"/>
          <w:szCs w:val="24"/>
        </w:rPr>
      </w:pPr>
    </w:p>
    <w:p w:rsidR="00BB6842" w:rsidRPr="00631384" w:rsidRDefault="00BB6842" w:rsidP="00BB6842">
      <w:pPr>
        <w:rPr>
          <w:rFonts w:ascii="Times New Roman" w:hAnsi="Times New Roman" w:cs="Times New Roman"/>
          <w:sz w:val="24"/>
          <w:szCs w:val="24"/>
        </w:rPr>
      </w:pPr>
      <w:r w:rsidRPr="00631384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631384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 (парная)</w:t>
      </w:r>
      <w:r w:rsidR="001442A9" w:rsidRPr="00631384">
        <w:rPr>
          <w:rFonts w:ascii="Times New Roman" w:hAnsi="Times New Roman" w:cs="Times New Roman"/>
          <w:sz w:val="24"/>
          <w:szCs w:val="24"/>
        </w:rPr>
        <w:t>.</w:t>
      </w:r>
    </w:p>
    <w:p w:rsidR="00F03096" w:rsidRPr="00631384" w:rsidRDefault="004C5F7C" w:rsidP="00F030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38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03096" w:rsidRPr="00631384">
        <w:rPr>
          <w:rFonts w:ascii="Times New Roman" w:hAnsi="Times New Roman" w:cs="Times New Roman"/>
          <w:sz w:val="24"/>
          <w:szCs w:val="24"/>
        </w:rPr>
        <w:t xml:space="preserve"> раздаточный материал, </w:t>
      </w:r>
      <w:r w:rsidR="00001F51" w:rsidRPr="006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987B16" w:rsidRPr="00631384" w:rsidRDefault="00987B16" w:rsidP="00987B1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внеклассного мероприятия</w:t>
      </w:r>
    </w:p>
    <w:p w:rsidR="00987B16" w:rsidRPr="00987B16" w:rsidRDefault="00987B16" w:rsidP="00987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631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</w:t>
      </w:r>
    </w:p>
    <w:p w:rsidR="00987B16" w:rsidRPr="00987B16" w:rsidRDefault="00987B16" w:rsidP="0098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весел сегодня,</w:t>
      </w:r>
    </w:p>
    <w:p w:rsidR="00987B16" w:rsidRPr="00987B16" w:rsidRDefault="00987B16" w:rsidP="0098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грустит,</w:t>
      </w:r>
    </w:p>
    <w:p w:rsidR="00987B16" w:rsidRPr="00987B16" w:rsidRDefault="00987B16" w:rsidP="0098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общается с радостью,</w:t>
      </w:r>
    </w:p>
    <w:p w:rsidR="00987B16" w:rsidRPr="00987B16" w:rsidRDefault="00987B16" w:rsidP="0098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те, кто молчит.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на урок пришли к нам гости, давайте поздороваемся с ними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B16" w:rsidRPr="00987B16" w:rsidRDefault="00987B16" w:rsidP="00987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31384" w:rsidRPr="006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1)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детей на эпиграф урока: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 всё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прекрасно: и мысли, и душа, и чувства, и одежда.», – считал А.П. Чехов.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вы понимаете это высказывание?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скажите, а что такое </w:t>
      </w:r>
      <w:proofErr w:type="gramStart"/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Все красивое, прекрасное, все то, что доставляет эстетическое и нравственное наслаждение)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Встречались ли вам в жизни красивые люди?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Кого вы считаете красивым? Почему?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Ассоциации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учителя: - Все мы разные, так непохожи друг на друга. Одни – блондины и блондинки, другие – брюнеты и брюнетки. Высокие, низкие… Но всё это внешние признаки, качества,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видимые другим, посторонним… А о ваших внутренних качествах окружающие могут только догадываться…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столах лежат листочки, переверните их и напишите с каким временем года вы себя соотносите. Цветом, цветком или растением, фруктом и явлением природы – по одному слову (*дети работают)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хочет прочитать свои ассоциации? Смелее… Очень мне понравились ваши ассоциации с явлениями природы…. (гроза, молния, дождь, снег, цунами, лавина, извержение вулкана, град, солнце, ветер, солнце…)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Сл. учителя: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скажите, ребята, а какие явления природы, по вашему мнению, приносят пользу человечеству и Земле в целом? (* ответы </w:t>
      </w:r>
      <w:proofErr w:type="spell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уч-ов</w:t>
      </w:r>
      <w:proofErr w:type="spell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): Солнце творит и человек творит…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Согласна, что Солнце. Как и Человек имеет положительные качества, но Солнца не может видеть себя, а Человек может видеть себя, может понимать последствия своих поступков, может отличать добро от зла, видеть тёмное и светлое…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хочу произнести слова Сократа: «В каждом человеке есть Солнце. Только дайте ему светить!»</w:t>
      </w:r>
    </w:p>
    <w:p w:rsidR="00987B16" w:rsidRPr="00987B16" w:rsidRDefault="00987B16" w:rsidP="00987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сегодня мы поговорим о красоте. О красоте человека. </w:t>
      </w:r>
    </w:p>
    <w:p w:rsidR="00987B16" w:rsidRPr="00987B16" w:rsidRDefault="00987B16" w:rsidP="00987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чём сила красоты? Почему она так волнует людей? Многие пытались понять, какую роль в жизни играет красота и мы с вами тоже не исключение.</w:t>
      </w:r>
    </w:p>
    <w:p w:rsidR="00987B16" w:rsidRPr="00987B16" w:rsidRDefault="00987B16" w:rsidP="00987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-Сейчас вы выполните упражнение «Шоколад».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 3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к доске. На поднос учитель кладет 3 шоколадки. Первая шоколадка в яркой красочной обертке, вторая в менее красочной обертке, третья обернута в тетрадный лист. Ученику предлагается выбрать 1 шоколадку, вернуться на свое место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развернуть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шоколад.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яркой, красочной обертке оказывается пластилин. В менее красочной обертке – половина шоколадной плитки. В тетрадный лист завернута целая плитка шоколада. Учитель просит поделиться своими чувствами.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чувствовали, о чем думали до того, как развернули шоколад?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почувствовали после?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научило это упражнение?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поняли?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Конечно же, упражнение мы выполнили не шутки ради. Оно помогло нам наглядно убедиться в том, что не всегда яркое, красочное, броское бывает действительно ценным. 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Недаром русская народная пословица гласит: «Не все то золото, что блестит». </w:t>
      </w:r>
      <w:r w:rsidRPr="00987B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2)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так же бывает и с людьми. Красивые внешне люди не кажутся окружающим привлекательными.</w:t>
      </w:r>
    </w:p>
    <w:p w:rsidR="00987B16" w:rsidRPr="00987B16" w:rsidRDefault="00987B16" w:rsidP="00987B1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учителя.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послушайте одну историю и подумайте, о какой красоте идет в ней речь.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одном доме жили две девочки-подружки –Карина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 (1-й клик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Даша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(Слайд 3 2-й клик). 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 считала себя очень красивой девочкой. Она все время заботилась о своей внешности. Ей хотелось выглядеть лучше всех. У зеркала она проводила гораздо больше времени, чем другие девочки. Зато в классе она по праву считалась самой красивой ученицей.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же была девочкой скромной, стеснительной.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Однажды подружки, весело болтая, возвращались из школы домой. Подойдя к перекрестку, они увидели старенького дедушку.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3(3-й клик</w:t>
      </w:r>
      <w:proofErr w:type="gramStart"/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стоял и, видимо, не решался перейти через дорогу.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 собиралась пройти мимо, но Даша остановилась и спросила: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Вам помочь?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Помоги, пожалуйста, добрая девочка. Мои глаза совсем ничего не видят, и я не могу перейти дорогу.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Даша взяла старичка за руку и заботливо перевела через дорогу.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 тебе, девочка. Ты красивая как солнышко.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«Какая же она красивая, я намного красивее ее», – подумала Карина, обиженная тем, что ее красоту не заметили. А вслух она спросила: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Откуда вы знаете, что она красивая, вы же не видите?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Красоту этой девочки сможет увидеть даже слепой, потому что ее красота идет от сердца, – ответил дедушка.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      О какой красоте говорил дедушка? (о внутренней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 ,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красоте души)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      Как вы считаете,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 из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девочек  можно считать красивой?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·        Почему?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Действительно, не красивое лицо и модная одежда делают человека красивым и интересным для окружающих, а его поступки, мысли, дела.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4. Игра «Пословицы»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-Во все времена ценились люди искренние, честные, добрые, милосердные, скромные.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поэтому народ сложил много пословиц об этих качествах.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нас на доске </w:t>
      </w:r>
      <w:proofErr w:type="gramStart"/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записаны  начала</w:t>
      </w:r>
      <w:proofErr w:type="gramEnd"/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пословиц, вы  должны их продолжить и пояснить значение:</w:t>
      </w:r>
    </w:p>
    <w:p w:rsidR="00987B16" w:rsidRPr="00987B16" w:rsidRDefault="00987B16" w:rsidP="00987B16">
      <w:pPr>
        <w:numPr>
          <w:ilvl w:val="0"/>
          <w:numId w:val="17"/>
        </w:numPr>
        <w:spacing w:after="0" w:line="240" w:lineRule="auto"/>
        <w:ind w:left="1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 птица пером, … а человек умом.</w:t>
      </w:r>
    </w:p>
    <w:p w:rsidR="00987B16" w:rsidRPr="00987B16" w:rsidRDefault="00987B16" w:rsidP="00987B16">
      <w:pPr>
        <w:numPr>
          <w:ilvl w:val="0"/>
          <w:numId w:val="18"/>
        </w:numPr>
        <w:spacing w:after="0" w:line="240" w:lineRule="auto"/>
        <w:ind w:left="1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платье красит человека, … а человек платье.</w:t>
      </w:r>
    </w:p>
    <w:p w:rsidR="00987B16" w:rsidRPr="00987B16" w:rsidRDefault="00987B16" w:rsidP="00987B16">
      <w:pPr>
        <w:numPr>
          <w:ilvl w:val="0"/>
          <w:numId w:val="19"/>
        </w:numPr>
        <w:spacing w:after="0" w:line="240" w:lineRule="auto"/>
        <w:ind w:left="1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Хороша очами, да нехороша речами.</w:t>
      </w:r>
    </w:p>
    <w:p w:rsidR="00987B16" w:rsidRPr="00987B16" w:rsidRDefault="00987B16" w:rsidP="00987B16">
      <w:pPr>
        <w:numPr>
          <w:ilvl w:val="0"/>
          <w:numId w:val="19"/>
        </w:numPr>
        <w:spacing w:after="0" w:line="240" w:lineRule="auto"/>
        <w:ind w:left="1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Снаружи красота, … внутри пустота.</w:t>
      </w:r>
    </w:p>
    <w:p w:rsidR="00987B16" w:rsidRPr="00987B16" w:rsidRDefault="00987B16" w:rsidP="00987B16">
      <w:pPr>
        <w:numPr>
          <w:ilvl w:val="0"/>
          <w:numId w:val="19"/>
        </w:numPr>
        <w:spacing w:after="0" w:line="240" w:lineRule="auto"/>
        <w:ind w:left="1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родись красивым, а родись счастливым</w:t>
      </w:r>
      <w:r w:rsidRPr="00987B16">
        <w:rPr>
          <w:rFonts w:ascii="Times New Roman" w:eastAsia="Times New Roman" w:hAnsi="Times New Roman" w:cs="Times New Roman"/>
          <w:color w:val="413F36"/>
          <w:sz w:val="24"/>
          <w:szCs w:val="24"/>
          <w:lang w:eastAsia="ru-RU"/>
        </w:rPr>
        <w:t>. 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5.Творческая деятельность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Николая Заболоцкого есть такие строки: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4)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красота? 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почему её обожествляют люди? 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Сосуд она, в котором пустота, 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огонь, мерцающий в сосуде? 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Представьте, что душа человека – это сосуд (на доске рисунок кувшина). 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наполнить свой сосуд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качествами.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End"/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5)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Какими?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Выбирайте те качества, которые делают душу красивой, может быть придумайте свои, запишите их на </w:t>
      </w:r>
      <w:proofErr w:type="spell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приклейте на сосуды.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5) вкл. музыку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</w:t>
      </w:r>
      <w:proofErr w:type="spellStart"/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записывают качества души и приклеивают на кувшин).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наполнили сосуд души хорошими качествами. И сейчас добавим в сосуд бабочку, как символ души. Покажите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 сосуды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все разные, как и мы с вами, но все одинаковы прекрасны, потому что наполнены они, я надеюсь, одинаково прекрасными качествами. Это так? Пусть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  ваши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 сбудутся! </w:t>
      </w:r>
    </w:p>
    <w:p w:rsidR="00987B16" w:rsidRPr="00987B16" w:rsidRDefault="00987B16" w:rsidP="00987B1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6)</w:t>
      </w:r>
    </w:p>
    <w:p w:rsidR="00987B16" w:rsidRPr="00987B16" w:rsidRDefault="00987B16" w:rsidP="00987B1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Некрасивых людей не бывает!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Некрасивой бывает душа…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Чья-то – тело собой украшает,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Чья-то – злобой убьёт без ножа…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Красота – как обёртка конфеты…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возможно, под нею обман…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Развернёшь, а съедобного нету…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будешь от сладости пьян…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души красота не увянет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потом, по прошествии лет,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Расцветёт, заискрится, воспрянет…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 будет достойный ответ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обложек гламурных журналов,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 учили красивыми быть…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Хоть картинок красивых немало,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Только стоит ли фантик любить?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Без души мир себя потеряет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изменчивой модой спеша…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Некрасивых людей не бывает…</w:t>
      </w: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Некрасивой бывает душа… 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(Слайд 7)</w:t>
      </w:r>
    </w:p>
    <w:p w:rsidR="00987B16" w:rsidRPr="00987B16" w:rsidRDefault="00987B16" w:rsidP="00987B16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B16" w:rsidRPr="00987B16" w:rsidRDefault="00987B16" w:rsidP="00987B16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вас на столе лежат три смайлика. Выберите и положите перед собой тот, </w:t>
      </w:r>
      <w:proofErr w:type="gramStart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 соответствует</w:t>
      </w:r>
      <w:proofErr w:type="gramEnd"/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настроению.</w:t>
      </w:r>
    </w:p>
    <w:p w:rsidR="00987B16" w:rsidRPr="00987B16" w:rsidRDefault="00987B16" w:rsidP="00987B16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Узнал что-то новое.</w:t>
      </w:r>
    </w:p>
    <w:p w:rsidR="00987B16" w:rsidRPr="00987B16" w:rsidRDefault="00987B16" w:rsidP="00987B16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Ничего нового не узнал.</w:t>
      </w:r>
    </w:p>
    <w:p w:rsidR="00987B16" w:rsidRPr="00987B16" w:rsidRDefault="00987B16" w:rsidP="00987B1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не понравился. Зря время потеря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над собой и помните, что счастлив тот, кто открывает в себе внутренние богатства.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угощает каждого шоколадом </w:t>
      </w:r>
      <w:r w:rsidRPr="00987B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8)</w:t>
      </w:r>
    </w:p>
    <w:p w:rsidR="00987B16" w:rsidRPr="00987B16" w:rsidRDefault="00987B16" w:rsidP="00987B1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87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пусть этот кусочек шоколада станет приятным сюрпризом</w:t>
      </w:r>
      <w:r w:rsidRPr="00987B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7B16" w:rsidRPr="00987B16" w:rsidRDefault="00987B16" w:rsidP="00987B1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C5F7C" w:rsidRDefault="004C5F7C" w:rsidP="004C5F7C"/>
    <w:p w:rsidR="009F6C4D" w:rsidRDefault="009F6C4D" w:rsidP="009F6C4D">
      <w:bookmarkStart w:id="0" w:name="_GoBack"/>
      <w:bookmarkEnd w:id="0"/>
    </w:p>
    <w:p w:rsidR="009F6C4D" w:rsidRDefault="009F6C4D"/>
    <w:p w:rsidR="009F6C4D" w:rsidRDefault="009F6C4D"/>
    <w:sectPr w:rsidR="009F6C4D" w:rsidSect="006C3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39D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1A6A"/>
    <w:multiLevelType w:val="hybridMultilevel"/>
    <w:tmpl w:val="F9FE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6005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5F6D"/>
    <w:multiLevelType w:val="hybridMultilevel"/>
    <w:tmpl w:val="47C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0E20"/>
    <w:multiLevelType w:val="hybridMultilevel"/>
    <w:tmpl w:val="3368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621B"/>
    <w:multiLevelType w:val="multilevel"/>
    <w:tmpl w:val="D05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46A7B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29E2"/>
    <w:multiLevelType w:val="hybridMultilevel"/>
    <w:tmpl w:val="E2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458E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0022"/>
    <w:multiLevelType w:val="multilevel"/>
    <w:tmpl w:val="8E8A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166839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1A51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3BF8"/>
    <w:multiLevelType w:val="hybridMultilevel"/>
    <w:tmpl w:val="D8247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3117CD"/>
    <w:multiLevelType w:val="hybridMultilevel"/>
    <w:tmpl w:val="6DEECADA"/>
    <w:lvl w:ilvl="0" w:tplc="B8ECA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0055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461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422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661B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1EDF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E6CD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26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0B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C2250DA"/>
    <w:multiLevelType w:val="multilevel"/>
    <w:tmpl w:val="1916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23413D"/>
    <w:multiLevelType w:val="hybridMultilevel"/>
    <w:tmpl w:val="058E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D1F3E"/>
    <w:multiLevelType w:val="multilevel"/>
    <w:tmpl w:val="999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510695"/>
    <w:multiLevelType w:val="multilevel"/>
    <w:tmpl w:val="7648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454B9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841D1"/>
    <w:multiLevelType w:val="multilevel"/>
    <w:tmpl w:val="8734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7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"/>
  </w:num>
  <w:num w:numId="15">
    <w:abstractNumId w:val="19"/>
  </w:num>
  <w:num w:numId="16">
    <w:abstractNumId w:val="4"/>
  </w:num>
  <w:num w:numId="17">
    <w:abstractNumId w:val="16"/>
  </w:num>
  <w:num w:numId="18">
    <w:abstractNumId w:val="14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D3"/>
    <w:rsid w:val="00001F51"/>
    <w:rsid w:val="0002435B"/>
    <w:rsid w:val="000A3CC8"/>
    <w:rsid w:val="000D3E18"/>
    <w:rsid w:val="000F6B2B"/>
    <w:rsid w:val="001442A9"/>
    <w:rsid w:val="00154205"/>
    <w:rsid w:val="00177B73"/>
    <w:rsid w:val="001E1433"/>
    <w:rsid w:val="0026039D"/>
    <w:rsid w:val="003535F6"/>
    <w:rsid w:val="003D4CA7"/>
    <w:rsid w:val="00454FA9"/>
    <w:rsid w:val="00482812"/>
    <w:rsid w:val="004C5F7C"/>
    <w:rsid w:val="004C6492"/>
    <w:rsid w:val="004D1301"/>
    <w:rsid w:val="004F0DD3"/>
    <w:rsid w:val="005140CE"/>
    <w:rsid w:val="00596BA1"/>
    <w:rsid w:val="00623B0D"/>
    <w:rsid w:val="00631384"/>
    <w:rsid w:val="00667AE5"/>
    <w:rsid w:val="006C3BBB"/>
    <w:rsid w:val="00753A6A"/>
    <w:rsid w:val="007B2C78"/>
    <w:rsid w:val="007C7B2E"/>
    <w:rsid w:val="007E5538"/>
    <w:rsid w:val="007F166F"/>
    <w:rsid w:val="008D5EBA"/>
    <w:rsid w:val="009722C1"/>
    <w:rsid w:val="00987B16"/>
    <w:rsid w:val="009A38CA"/>
    <w:rsid w:val="009F6C4D"/>
    <w:rsid w:val="00A501F8"/>
    <w:rsid w:val="00AD1EC3"/>
    <w:rsid w:val="00AF5193"/>
    <w:rsid w:val="00B01A0E"/>
    <w:rsid w:val="00B22F4A"/>
    <w:rsid w:val="00B50DFE"/>
    <w:rsid w:val="00B57834"/>
    <w:rsid w:val="00B65D0F"/>
    <w:rsid w:val="00B6631B"/>
    <w:rsid w:val="00B77918"/>
    <w:rsid w:val="00BB6842"/>
    <w:rsid w:val="00BE74D5"/>
    <w:rsid w:val="00C24089"/>
    <w:rsid w:val="00CA7DD3"/>
    <w:rsid w:val="00D17DC4"/>
    <w:rsid w:val="00E251F3"/>
    <w:rsid w:val="00E83962"/>
    <w:rsid w:val="00F03096"/>
    <w:rsid w:val="00F65609"/>
    <w:rsid w:val="00FA00B0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FDF3-1DDE-4E67-986E-16400852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4D"/>
    <w:pPr>
      <w:ind w:left="720"/>
      <w:contextualSpacing/>
    </w:pPr>
  </w:style>
  <w:style w:type="table" w:styleId="a4">
    <w:name w:val="Table Grid"/>
    <w:basedOn w:val="a1"/>
    <w:uiPriority w:val="39"/>
    <w:rsid w:val="004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2435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2021-05-20T16:57:00Z</cp:lastPrinted>
  <dcterms:created xsi:type="dcterms:W3CDTF">2018-11-17T13:26:00Z</dcterms:created>
  <dcterms:modified xsi:type="dcterms:W3CDTF">2021-06-13T16:47:00Z</dcterms:modified>
</cp:coreProperties>
</file>